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F8" w:rsidRPr="00705772" w:rsidRDefault="00705772" w:rsidP="00705772">
      <w:pPr>
        <w:spacing w:before="240"/>
        <w:ind w:firstLine="0"/>
        <w:jc w:val="center"/>
        <w:rPr>
          <w:b/>
        </w:rPr>
      </w:pPr>
      <w:r w:rsidRPr="004E709E">
        <w:rPr>
          <w:noProof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F41AAD3" wp14:editId="55432D87">
            <wp:simplePos x="0" y="0"/>
            <wp:positionH relativeFrom="margin">
              <wp:align>center</wp:align>
            </wp:positionH>
            <wp:positionV relativeFrom="paragraph">
              <wp:posOffset>-562872</wp:posOffset>
            </wp:positionV>
            <wp:extent cx="433705" cy="60960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3" t="6288" r="14961" b="13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EF8" w:rsidRPr="00705772">
        <w:rPr>
          <w:b/>
        </w:rPr>
        <w:t>ТРЕТІЙ АПЕЛЯЦІЙНИЙ АДМІНІСТРАТИВНИЙ СУД</w:t>
      </w:r>
    </w:p>
    <w:p w:rsidR="00597EF8" w:rsidRPr="00705772" w:rsidRDefault="00597EF8" w:rsidP="00597EF8">
      <w:pPr>
        <w:pStyle w:val="1"/>
        <w:rPr>
          <w:b w:val="0"/>
          <w:sz w:val="24"/>
          <w:szCs w:val="24"/>
        </w:rPr>
      </w:pPr>
      <w:r w:rsidRPr="00705772">
        <w:rPr>
          <w:b w:val="0"/>
          <w:sz w:val="24"/>
          <w:szCs w:val="24"/>
        </w:rPr>
        <w:t xml:space="preserve">вул. Василя Жуковського, 23, м. Дніпро, 49005, </w:t>
      </w:r>
      <w:proofErr w:type="spellStart"/>
      <w:r w:rsidRPr="00705772">
        <w:rPr>
          <w:b w:val="0"/>
          <w:sz w:val="24"/>
          <w:szCs w:val="24"/>
        </w:rPr>
        <w:t>тел</w:t>
      </w:r>
      <w:proofErr w:type="spellEnd"/>
      <w:r w:rsidRPr="00705772">
        <w:rPr>
          <w:b w:val="0"/>
          <w:sz w:val="24"/>
          <w:szCs w:val="24"/>
        </w:rPr>
        <w:t>./факс: (056) 740 19 30;</w:t>
      </w:r>
    </w:p>
    <w:p w:rsidR="00705772" w:rsidRPr="00705772" w:rsidRDefault="00597EF8" w:rsidP="00705772">
      <w:pPr>
        <w:ind w:firstLine="0"/>
        <w:jc w:val="center"/>
        <w:rPr>
          <w:sz w:val="24"/>
          <w:szCs w:val="24"/>
        </w:rPr>
      </w:pPr>
      <w:r w:rsidRPr="00705772">
        <w:rPr>
          <w:sz w:val="24"/>
          <w:szCs w:val="24"/>
        </w:rPr>
        <w:t xml:space="preserve">inbox@3aa.court.gov.ua; </w:t>
      </w:r>
      <w:r w:rsidR="00705772" w:rsidRPr="00705772">
        <w:rPr>
          <w:sz w:val="24"/>
          <w:szCs w:val="24"/>
        </w:rPr>
        <w:t xml:space="preserve">https://3aa.court.gov.ua/sud4852/ </w:t>
      </w:r>
    </w:p>
    <w:p w:rsidR="00597EF8" w:rsidRPr="00705772" w:rsidRDefault="00705772" w:rsidP="00705772">
      <w:pPr>
        <w:ind w:firstLine="0"/>
        <w:jc w:val="center"/>
        <w:rPr>
          <w:sz w:val="24"/>
          <w:szCs w:val="24"/>
        </w:rPr>
      </w:pPr>
      <w:r w:rsidRPr="00705772">
        <w:rPr>
          <w:sz w:val="24"/>
          <w:szCs w:val="24"/>
        </w:rPr>
        <w:t>К</w:t>
      </w:r>
      <w:r w:rsidR="00597EF8" w:rsidRPr="00705772">
        <w:rPr>
          <w:sz w:val="24"/>
          <w:szCs w:val="24"/>
        </w:rPr>
        <w:t>од ЄДРПОУ 42268164</w:t>
      </w:r>
    </w:p>
    <w:p w:rsidR="00845E46" w:rsidRDefault="00845E46" w:rsidP="00597EF8">
      <w:pPr>
        <w:jc w:val="center"/>
        <w:rPr>
          <w:sz w:val="24"/>
          <w:szCs w:val="24"/>
        </w:rPr>
      </w:pPr>
    </w:p>
    <w:p w:rsidR="007C6AA1" w:rsidRDefault="007C6AA1" w:rsidP="00597EF8">
      <w:pPr>
        <w:jc w:val="center"/>
        <w:rPr>
          <w:sz w:val="24"/>
          <w:szCs w:val="24"/>
        </w:rPr>
      </w:pPr>
    </w:p>
    <w:p w:rsidR="007C6AA1" w:rsidRPr="005658BB" w:rsidRDefault="007C6AA1" w:rsidP="007C6AA1">
      <w:pPr>
        <w:ind w:firstLine="540"/>
        <w:jc w:val="center"/>
        <w:rPr>
          <w:sz w:val="24"/>
          <w:szCs w:val="24"/>
        </w:rPr>
      </w:pPr>
      <w:r w:rsidRPr="005658BB">
        <w:rPr>
          <w:b/>
          <w:sz w:val="24"/>
          <w:szCs w:val="24"/>
        </w:rPr>
        <w:t xml:space="preserve">Інформаційна довідка стосовно надходження та результатів розгляду </w:t>
      </w:r>
      <w:r>
        <w:rPr>
          <w:b/>
          <w:sz w:val="24"/>
          <w:szCs w:val="24"/>
        </w:rPr>
        <w:t>Третім</w:t>
      </w:r>
      <w:r w:rsidRPr="005658BB">
        <w:rPr>
          <w:b/>
          <w:sz w:val="24"/>
          <w:szCs w:val="24"/>
        </w:rPr>
        <w:t xml:space="preserve"> апеляційним адміністративним судом заяв, клопотань, звернень громадян протягом 20</w:t>
      </w:r>
      <w:r>
        <w:rPr>
          <w:b/>
          <w:sz w:val="24"/>
          <w:szCs w:val="24"/>
        </w:rPr>
        <w:t>21</w:t>
      </w:r>
      <w:r w:rsidRPr="005658BB">
        <w:rPr>
          <w:b/>
          <w:sz w:val="24"/>
          <w:szCs w:val="24"/>
        </w:rPr>
        <w:t xml:space="preserve"> року</w:t>
      </w:r>
    </w:p>
    <w:p w:rsidR="007C6AA1" w:rsidRPr="005658BB" w:rsidRDefault="007C6AA1" w:rsidP="007C6AA1">
      <w:pPr>
        <w:ind w:firstLine="851"/>
        <w:rPr>
          <w:sz w:val="24"/>
          <w:szCs w:val="24"/>
        </w:rPr>
      </w:pPr>
      <w:r>
        <w:rPr>
          <w:sz w:val="24"/>
          <w:szCs w:val="24"/>
        </w:rPr>
        <w:t>Протягом</w:t>
      </w:r>
      <w:r w:rsidRPr="005658BB">
        <w:rPr>
          <w:sz w:val="24"/>
          <w:szCs w:val="24"/>
        </w:rPr>
        <w:t xml:space="preserve">  20</w:t>
      </w:r>
      <w:r>
        <w:rPr>
          <w:sz w:val="24"/>
          <w:szCs w:val="24"/>
        </w:rPr>
        <w:t>21</w:t>
      </w:r>
      <w:r w:rsidRPr="005658BB">
        <w:rPr>
          <w:sz w:val="24"/>
          <w:szCs w:val="24"/>
        </w:rPr>
        <w:t xml:space="preserve"> року до відділу по роботі зі зверненнями громадян надійшло </w:t>
      </w:r>
      <w:r>
        <w:rPr>
          <w:b/>
          <w:sz w:val="24"/>
          <w:szCs w:val="24"/>
        </w:rPr>
        <w:t xml:space="preserve">1688 </w:t>
      </w:r>
      <w:r w:rsidRPr="005658BB">
        <w:rPr>
          <w:sz w:val="24"/>
          <w:szCs w:val="24"/>
        </w:rPr>
        <w:t xml:space="preserve">заяв та запитів, та відділом було надано </w:t>
      </w:r>
      <w:r w:rsidRPr="004A6018">
        <w:rPr>
          <w:b/>
          <w:sz w:val="24"/>
          <w:szCs w:val="24"/>
        </w:rPr>
        <w:t>1586</w:t>
      </w:r>
      <w:r w:rsidRPr="005658BB">
        <w:rPr>
          <w:b/>
          <w:sz w:val="24"/>
          <w:szCs w:val="24"/>
        </w:rPr>
        <w:t xml:space="preserve"> </w:t>
      </w:r>
      <w:r w:rsidRPr="005658BB">
        <w:rPr>
          <w:sz w:val="24"/>
          <w:szCs w:val="24"/>
        </w:rPr>
        <w:t xml:space="preserve">відповідей (на декілька заяв від одної особи, які надходили в короткий проміжок часу, надавалась одна відповідь). </w:t>
      </w:r>
    </w:p>
    <w:p w:rsidR="007C6AA1" w:rsidRPr="005658BB" w:rsidRDefault="007C6AA1" w:rsidP="007C6AA1">
      <w:pPr>
        <w:ind w:firstLine="851"/>
        <w:rPr>
          <w:sz w:val="24"/>
          <w:szCs w:val="24"/>
        </w:rPr>
      </w:pPr>
      <w:r w:rsidRPr="005658BB">
        <w:rPr>
          <w:sz w:val="24"/>
          <w:szCs w:val="24"/>
        </w:rPr>
        <w:t xml:space="preserve">Також, </w:t>
      </w:r>
      <w:r>
        <w:rPr>
          <w:sz w:val="24"/>
          <w:szCs w:val="24"/>
        </w:rPr>
        <w:t>за вказаний період</w:t>
      </w:r>
      <w:r w:rsidRPr="005658BB">
        <w:rPr>
          <w:sz w:val="24"/>
          <w:szCs w:val="24"/>
        </w:rPr>
        <w:t xml:space="preserve"> надійшло </w:t>
      </w:r>
      <w:r>
        <w:rPr>
          <w:b/>
          <w:sz w:val="24"/>
          <w:szCs w:val="24"/>
        </w:rPr>
        <w:t>54</w:t>
      </w:r>
      <w:r>
        <w:rPr>
          <w:sz w:val="24"/>
          <w:szCs w:val="24"/>
        </w:rPr>
        <w:t xml:space="preserve"> запита</w:t>
      </w:r>
      <w:r w:rsidRPr="005658BB">
        <w:rPr>
          <w:sz w:val="24"/>
          <w:szCs w:val="24"/>
        </w:rPr>
        <w:t>, які подані з посиланням на Закон України «Про доступ до публічної інформації».</w:t>
      </w:r>
    </w:p>
    <w:p w:rsidR="007C6AA1" w:rsidRDefault="007C6AA1" w:rsidP="007C6AA1">
      <w:pPr>
        <w:ind w:firstLine="851"/>
        <w:rPr>
          <w:sz w:val="24"/>
          <w:szCs w:val="24"/>
        </w:rPr>
      </w:pPr>
      <w:r w:rsidRPr="005658BB">
        <w:rPr>
          <w:sz w:val="24"/>
          <w:szCs w:val="24"/>
        </w:rPr>
        <w:t>Запити складені у довільній письмовій формі, що стосувалися, зокрема:</w:t>
      </w:r>
    </w:p>
    <w:p w:rsidR="007C6AA1" w:rsidRDefault="007C6AA1" w:rsidP="007C6AA1">
      <w:pPr>
        <w:ind w:firstLine="851"/>
        <w:rPr>
          <w:sz w:val="24"/>
          <w:szCs w:val="24"/>
        </w:rPr>
      </w:pPr>
      <w:r w:rsidRPr="003D32CF">
        <w:rPr>
          <w:sz w:val="24"/>
          <w:szCs w:val="24"/>
        </w:rPr>
        <w:t>-  надання інформації стосовно направлення копій рішень;</w:t>
      </w:r>
    </w:p>
    <w:p w:rsidR="007C6AA1" w:rsidRDefault="007C6AA1" w:rsidP="007C6AA1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чисельності працівників апарату суду у 2019-2021 роках (штатна та фактична);</w:t>
      </w:r>
    </w:p>
    <w:p w:rsidR="007C6AA1" w:rsidRDefault="007C6AA1" w:rsidP="007C6AA1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інформації, щодо виплат грошової допомоги на оздоровлення працівникам апарату суду у 2019-2021 роках;</w:t>
      </w:r>
    </w:p>
    <w:p w:rsidR="007C6AA1" w:rsidRDefault="007C6AA1" w:rsidP="007C6AA1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інформації, щодо виплат грошової допомоги для вирішення соціально-побутових питань працівникам апарату суду у 2019-2021 роках;</w:t>
      </w:r>
    </w:p>
    <w:p w:rsidR="007C6AA1" w:rsidRDefault="007C6AA1" w:rsidP="007C6AA1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надання інформації стосовно заробітної плати суддів, які не працюють;</w:t>
      </w:r>
    </w:p>
    <w:p w:rsidR="007C6AA1" w:rsidRDefault="007C6AA1" w:rsidP="007C6AA1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інформації, щодо кількості розглянутих справ в 2021 році;</w:t>
      </w:r>
    </w:p>
    <w:p w:rsidR="007C6AA1" w:rsidRDefault="007C6AA1" w:rsidP="007C6AA1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інформації, щодо кількості звільнених та прийнятих працівників суду;</w:t>
      </w:r>
    </w:p>
    <w:p w:rsidR="007C6AA1" w:rsidRDefault="007C6AA1" w:rsidP="007C6AA1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інформації, щодо  штатної та фактичної кількості суддів та працівників суду;</w:t>
      </w:r>
    </w:p>
    <w:p w:rsidR="007C6AA1" w:rsidRDefault="007C6AA1" w:rsidP="007C6AA1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інформації, щодо розміщення в приміщення суду приватних, комерційних установ;</w:t>
      </w:r>
    </w:p>
    <w:p w:rsidR="007C6AA1" w:rsidRDefault="007C6AA1" w:rsidP="007C6AA1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інформації, щодо оці перебування судді Третього апеляційного адміністративного суду у відпустці, відрядженні, лікарняному;</w:t>
      </w:r>
    </w:p>
    <w:p w:rsidR="007C6AA1" w:rsidRDefault="007C6AA1" w:rsidP="007C6AA1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інформації, щодо витрат на оплату праці суддів у 2018-2021 роках;</w:t>
      </w:r>
    </w:p>
    <w:p w:rsidR="007C6AA1" w:rsidRPr="003D32CF" w:rsidRDefault="007C6AA1" w:rsidP="007C6AA1">
      <w:pPr>
        <w:ind w:firstLine="851"/>
        <w:rPr>
          <w:sz w:val="24"/>
          <w:szCs w:val="24"/>
        </w:rPr>
      </w:pPr>
      <w:r w:rsidRPr="003D32CF">
        <w:rPr>
          <w:sz w:val="24"/>
          <w:szCs w:val="24"/>
        </w:rPr>
        <w:t>-  надання копії суддівських посвідчень та присяг;</w:t>
      </w:r>
    </w:p>
    <w:p w:rsidR="007C6AA1" w:rsidRPr="003D32CF" w:rsidRDefault="007C6AA1" w:rsidP="007C6AA1">
      <w:pPr>
        <w:ind w:firstLine="851"/>
        <w:rPr>
          <w:sz w:val="24"/>
          <w:szCs w:val="24"/>
        </w:rPr>
      </w:pPr>
      <w:r w:rsidRPr="003D32CF">
        <w:rPr>
          <w:sz w:val="24"/>
          <w:szCs w:val="24"/>
        </w:rPr>
        <w:t>- надання інформації, щодо заробітної плати суддів;</w:t>
      </w:r>
    </w:p>
    <w:p w:rsidR="007C6AA1" w:rsidRPr="003D32CF" w:rsidRDefault="007C6AA1" w:rsidP="007C6AA1">
      <w:pPr>
        <w:ind w:firstLine="851"/>
        <w:rPr>
          <w:sz w:val="24"/>
          <w:szCs w:val="24"/>
        </w:rPr>
      </w:pPr>
      <w:r w:rsidRPr="003D32CF">
        <w:rPr>
          <w:sz w:val="24"/>
          <w:szCs w:val="24"/>
        </w:rPr>
        <w:t>- надання витягів з трудових книжок суддів;</w:t>
      </w:r>
    </w:p>
    <w:p w:rsidR="007C6AA1" w:rsidRPr="003D32CF" w:rsidRDefault="007C6AA1" w:rsidP="007C6AA1">
      <w:pPr>
        <w:ind w:firstLine="851"/>
        <w:rPr>
          <w:sz w:val="24"/>
          <w:szCs w:val="24"/>
        </w:rPr>
      </w:pPr>
      <w:r w:rsidRPr="003D32CF">
        <w:rPr>
          <w:sz w:val="24"/>
          <w:szCs w:val="24"/>
        </w:rPr>
        <w:t>- надання копій трудових договорів суддів;</w:t>
      </w:r>
    </w:p>
    <w:p w:rsidR="007C6AA1" w:rsidRPr="003D32CF" w:rsidRDefault="007C6AA1" w:rsidP="007C6AA1">
      <w:pPr>
        <w:ind w:firstLine="851"/>
        <w:rPr>
          <w:sz w:val="24"/>
          <w:szCs w:val="24"/>
        </w:rPr>
      </w:pPr>
      <w:r w:rsidRPr="003D32CF">
        <w:rPr>
          <w:sz w:val="24"/>
          <w:szCs w:val="24"/>
        </w:rPr>
        <w:t>- надання декларацій суду;</w:t>
      </w:r>
    </w:p>
    <w:p w:rsidR="007C6AA1" w:rsidRPr="003D32CF" w:rsidRDefault="007C6AA1" w:rsidP="007C6AA1">
      <w:pPr>
        <w:ind w:firstLine="851"/>
        <w:rPr>
          <w:sz w:val="24"/>
          <w:szCs w:val="24"/>
        </w:rPr>
      </w:pPr>
      <w:r w:rsidRPr="003D32CF">
        <w:rPr>
          <w:sz w:val="24"/>
          <w:szCs w:val="24"/>
        </w:rPr>
        <w:t>- надання інформації, щодо дисциплінарних стягнень суддів;</w:t>
      </w:r>
    </w:p>
    <w:p w:rsidR="007C6AA1" w:rsidRPr="003D32CF" w:rsidRDefault="007C6AA1" w:rsidP="007C6AA1">
      <w:pPr>
        <w:ind w:firstLine="851"/>
        <w:rPr>
          <w:sz w:val="24"/>
          <w:szCs w:val="24"/>
        </w:rPr>
      </w:pPr>
      <w:r w:rsidRPr="003D32CF">
        <w:rPr>
          <w:sz w:val="24"/>
          <w:szCs w:val="24"/>
        </w:rPr>
        <w:t>- надання інформації, щодо проходження суддями Третього апеляційного адміністративного суду підвищення кваліфікації;</w:t>
      </w:r>
    </w:p>
    <w:p w:rsidR="007C6AA1" w:rsidRPr="003D32CF" w:rsidRDefault="007C6AA1" w:rsidP="007C6AA1">
      <w:pPr>
        <w:ind w:firstLine="851"/>
        <w:rPr>
          <w:sz w:val="24"/>
          <w:szCs w:val="24"/>
        </w:rPr>
      </w:pPr>
      <w:r w:rsidRPr="003D32CF">
        <w:rPr>
          <w:sz w:val="24"/>
          <w:szCs w:val="24"/>
        </w:rPr>
        <w:t>-надання інформації, щодо видів заохочень, премій, нагород, спеціального звання відносно суддів Третього апеляційного адміністративного суду;</w:t>
      </w:r>
    </w:p>
    <w:p w:rsidR="007C6AA1" w:rsidRPr="003D32CF" w:rsidRDefault="007C6AA1" w:rsidP="007C6AA1">
      <w:pPr>
        <w:ind w:firstLine="851"/>
        <w:rPr>
          <w:sz w:val="24"/>
          <w:szCs w:val="24"/>
        </w:rPr>
      </w:pPr>
      <w:r w:rsidRPr="003D32CF">
        <w:rPr>
          <w:sz w:val="24"/>
          <w:szCs w:val="24"/>
        </w:rPr>
        <w:t>-надання інформації стосовно ідентифікаційного коду та біометричних документів суддів;</w:t>
      </w:r>
    </w:p>
    <w:p w:rsidR="007C6AA1" w:rsidRDefault="007C6AA1" w:rsidP="007C6AA1">
      <w:pPr>
        <w:ind w:firstLine="851"/>
        <w:rPr>
          <w:sz w:val="24"/>
          <w:szCs w:val="24"/>
        </w:rPr>
      </w:pPr>
      <w:r w:rsidRPr="003D32CF">
        <w:rPr>
          <w:sz w:val="24"/>
          <w:szCs w:val="24"/>
        </w:rPr>
        <w:t>- надання інформації стосовно інвентарного номеру суддівської мантії і нагрудного знаку суддів;</w:t>
      </w:r>
    </w:p>
    <w:p w:rsidR="007C6AA1" w:rsidRPr="003D32CF" w:rsidRDefault="007C6AA1" w:rsidP="007C6AA1">
      <w:pPr>
        <w:ind w:firstLine="851"/>
        <w:rPr>
          <w:sz w:val="24"/>
          <w:szCs w:val="24"/>
        </w:rPr>
      </w:pPr>
      <w:r w:rsidRPr="003D32CF">
        <w:rPr>
          <w:sz w:val="24"/>
          <w:szCs w:val="24"/>
        </w:rPr>
        <w:t xml:space="preserve">-  надання копії </w:t>
      </w:r>
      <w:r>
        <w:rPr>
          <w:sz w:val="24"/>
          <w:szCs w:val="24"/>
        </w:rPr>
        <w:t>посвідчення помічника судді</w:t>
      </w:r>
      <w:r w:rsidRPr="003D32CF">
        <w:rPr>
          <w:sz w:val="24"/>
          <w:szCs w:val="24"/>
        </w:rPr>
        <w:t>;</w:t>
      </w:r>
    </w:p>
    <w:p w:rsidR="007C6AA1" w:rsidRPr="003D32CF" w:rsidRDefault="007C6AA1" w:rsidP="007C6AA1">
      <w:pPr>
        <w:ind w:firstLine="851"/>
        <w:rPr>
          <w:sz w:val="24"/>
          <w:szCs w:val="24"/>
        </w:rPr>
      </w:pPr>
      <w:r w:rsidRPr="003D32CF">
        <w:rPr>
          <w:sz w:val="24"/>
          <w:szCs w:val="24"/>
        </w:rPr>
        <w:t xml:space="preserve">- надання інформації, щодо заробітної плати </w:t>
      </w:r>
      <w:r>
        <w:rPr>
          <w:sz w:val="24"/>
          <w:szCs w:val="24"/>
        </w:rPr>
        <w:t>помічника судді</w:t>
      </w:r>
      <w:r w:rsidRPr="003D32CF">
        <w:rPr>
          <w:sz w:val="24"/>
          <w:szCs w:val="24"/>
        </w:rPr>
        <w:t>;</w:t>
      </w:r>
    </w:p>
    <w:p w:rsidR="007C6AA1" w:rsidRPr="003D32CF" w:rsidRDefault="007C6AA1" w:rsidP="007C6AA1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надання витягу</w:t>
      </w:r>
      <w:r w:rsidRPr="003D32CF">
        <w:rPr>
          <w:sz w:val="24"/>
          <w:szCs w:val="24"/>
        </w:rPr>
        <w:t xml:space="preserve"> з трудов</w:t>
      </w:r>
      <w:r>
        <w:rPr>
          <w:sz w:val="24"/>
          <w:szCs w:val="24"/>
        </w:rPr>
        <w:t>ої</w:t>
      </w:r>
      <w:r w:rsidRPr="003D32CF">
        <w:rPr>
          <w:sz w:val="24"/>
          <w:szCs w:val="24"/>
        </w:rPr>
        <w:t xml:space="preserve"> </w:t>
      </w:r>
      <w:r>
        <w:rPr>
          <w:sz w:val="24"/>
          <w:szCs w:val="24"/>
        </w:rPr>
        <w:t>книжки помічника судді</w:t>
      </w:r>
      <w:r w:rsidRPr="003D32CF">
        <w:rPr>
          <w:sz w:val="24"/>
          <w:szCs w:val="24"/>
        </w:rPr>
        <w:t>;</w:t>
      </w:r>
    </w:p>
    <w:p w:rsidR="007C6AA1" w:rsidRPr="003D32CF" w:rsidRDefault="007C6AA1" w:rsidP="007C6AA1">
      <w:pPr>
        <w:ind w:firstLine="851"/>
        <w:rPr>
          <w:sz w:val="24"/>
          <w:szCs w:val="24"/>
        </w:rPr>
      </w:pPr>
      <w:r w:rsidRPr="003D32CF">
        <w:rPr>
          <w:sz w:val="24"/>
          <w:szCs w:val="24"/>
        </w:rPr>
        <w:t xml:space="preserve">- надання інформації, щодо </w:t>
      </w:r>
      <w:r>
        <w:rPr>
          <w:sz w:val="24"/>
          <w:szCs w:val="24"/>
        </w:rPr>
        <w:t>атестації робочих місць</w:t>
      </w:r>
      <w:r w:rsidRPr="003D32CF">
        <w:rPr>
          <w:sz w:val="24"/>
          <w:szCs w:val="24"/>
        </w:rPr>
        <w:t>;</w:t>
      </w:r>
    </w:p>
    <w:p w:rsidR="007C6AA1" w:rsidRPr="003D32CF" w:rsidRDefault="007C6AA1" w:rsidP="007C6AA1">
      <w:pPr>
        <w:ind w:firstLine="851"/>
        <w:rPr>
          <w:sz w:val="24"/>
          <w:szCs w:val="24"/>
        </w:rPr>
      </w:pPr>
      <w:r w:rsidRPr="003D32CF">
        <w:rPr>
          <w:sz w:val="24"/>
          <w:szCs w:val="24"/>
        </w:rPr>
        <w:t xml:space="preserve">- надання інформації, щодо </w:t>
      </w:r>
      <w:r>
        <w:rPr>
          <w:sz w:val="24"/>
          <w:szCs w:val="24"/>
        </w:rPr>
        <w:t>повернення судового збору</w:t>
      </w:r>
      <w:r w:rsidRPr="003D32CF">
        <w:rPr>
          <w:sz w:val="24"/>
          <w:szCs w:val="24"/>
        </w:rPr>
        <w:t>;</w:t>
      </w:r>
    </w:p>
    <w:p w:rsidR="007C6AA1" w:rsidRPr="003D32CF" w:rsidRDefault="007C6AA1" w:rsidP="007C6AA1">
      <w:pPr>
        <w:ind w:firstLine="851"/>
        <w:rPr>
          <w:sz w:val="24"/>
          <w:szCs w:val="24"/>
        </w:rPr>
      </w:pPr>
      <w:r w:rsidRPr="003D32CF">
        <w:rPr>
          <w:sz w:val="24"/>
          <w:szCs w:val="24"/>
        </w:rPr>
        <w:t xml:space="preserve">-надання інформації, щодо </w:t>
      </w:r>
      <w:r>
        <w:rPr>
          <w:sz w:val="24"/>
          <w:szCs w:val="24"/>
        </w:rPr>
        <w:t>залучення перекладачів</w:t>
      </w:r>
      <w:r w:rsidRPr="003D32CF">
        <w:rPr>
          <w:sz w:val="24"/>
          <w:szCs w:val="24"/>
        </w:rPr>
        <w:t>;</w:t>
      </w:r>
    </w:p>
    <w:p w:rsidR="007C6AA1" w:rsidRPr="003D32CF" w:rsidRDefault="007C6AA1" w:rsidP="007C6AA1">
      <w:pPr>
        <w:ind w:firstLine="851"/>
        <w:rPr>
          <w:sz w:val="24"/>
          <w:szCs w:val="24"/>
        </w:rPr>
      </w:pPr>
      <w:r w:rsidRPr="003D32CF">
        <w:rPr>
          <w:sz w:val="24"/>
          <w:szCs w:val="24"/>
        </w:rPr>
        <w:t>- надання інформації щодо помічників суддів;</w:t>
      </w:r>
    </w:p>
    <w:p w:rsidR="007C6AA1" w:rsidRPr="003D32CF" w:rsidRDefault="007C6AA1" w:rsidP="007C6AA1">
      <w:pPr>
        <w:ind w:firstLine="851"/>
        <w:rPr>
          <w:sz w:val="24"/>
          <w:szCs w:val="24"/>
        </w:rPr>
      </w:pPr>
      <w:r w:rsidRPr="003D32CF">
        <w:rPr>
          <w:sz w:val="24"/>
          <w:szCs w:val="24"/>
        </w:rPr>
        <w:t>-надання інформації</w:t>
      </w:r>
      <w:r>
        <w:rPr>
          <w:sz w:val="24"/>
          <w:szCs w:val="24"/>
        </w:rPr>
        <w:t>,</w:t>
      </w:r>
      <w:r w:rsidRPr="003D32CF">
        <w:rPr>
          <w:sz w:val="24"/>
          <w:szCs w:val="24"/>
        </w:rPr>
        <w:t xml:space="preserve"> </w:t>
      </w:r>
      <w:r>
        <w:rPr>
          <w:sz w:val="24"/>
          <w:szCs w:val="24"/>
        </w:rPr>
        <w:t>щодо розпорядку роботи суду</w:t>
      </w:r>
      <w:r w:rsidRPr="003D32CF">
        <w:rPr>
          <w:sz w:val="24"/>
          <w:szCs w:val="24"/>
        </w:rPr>
        <w:t>;</w:t>
      </w:r>
    </w:p>
    <w:p w:rsidR="007C6AA1" w:rsidRDefault="007C6AA1" w:rsidP="007C6AA1">
      <w:pPr>
        <w:ind w:firstLine="851"/>
        <w:rPr>
          <w:sz w:val="24"/>
          <w:szCs w:val="24"/>
        </w:rPr>
      </w:pPr>
      <w:r w:rsidRPr="003D32CF">
        <w:rPr>
          <w:sz w:val="24"/>
          <w:szCs w:val="24"/>
        </w:rPr>
        <w:lastRenderedPageBreak/>
        <w:t xml:space="preserve">- надання інформації </w:t>
      </w:r>
      <w:r>
        <w:rPr>
          <w:sz w:val="24"/>
          <w:szCs w:val="24"/>
        </w:rPr>
        <w:t>стосовно надання інтернет послуг</w:t>
      </w:r>
      <w:r w:rsidRPr="003D32CF">
        <w:rPr>
          <w:sz w:val="24"/>
          <w:szCs w:val="24"/>
        </w:rPr>
        <w:t>;</w:t>
      </w:r>
    </w:p>
    <w:p w:rsidR="007C6AA1" w:rsidRDefault="007C6AA1" w:rsidP="007C6AA1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надання інформації стосовно заробітної плати суддів, які не працюють;</w:t>
      </w:r>
    </w:p>
    <w:p w:rsidR="007C6AA1" w:rsidRPr="00326E7D" w:rsidRDefault="007C6AA1" w:rsidP="007C6AA1">
      <w:pPr>
        <w:ind w:firstLine="851"/>
        <w:rPr>
          <w:sz w:val="24"/>
          <w:szCs w:val="24"/>
        </w:rPr>
      </w:pPr>
      <w:r w:rsidRPr="00326E7D">
        <w:rPr>
          <w:sz w:val="24"/>
          <w:szCs w:val="24"/>
        </w:rPr>
        <w:t>- надання інформації, стосовно виготовлення печаток суду;</w:t>
      </w:r>
    </w:p>
    <w:p w:rsidR="007C6AA1" w:rsidRPr="003D32CF" w:rsidRDefault="007C6AA1" w:rsidP="007C6AA1">
      <w:pPr>
        <w:ind w:firstLine="851"/>
        <w:rPr>
          <w:sz w:val="24"/>
          <w:szCs w:val="24"/>
        </w:rPr>
      </w:pPr>
      <w:r w:rsidRPr="003D32CF">
        <w:rPr>
          <w:sz w:val="24"/>
          <w:szCs w:val="24"/>
        </w:rPr>
        <w:t xml:space="preserve">-  надання </w:t>
      </w:r>
      <w:r>
        <w:rPr>
          <w:sz w:val="24"/>
          <w:szCs w:val="24"/>
        </w:rPr>
        <w:t>інформація, стосовно порядку подачі апеляційної скарги</w:t>
      </w:r>
      <w:r w:rsidRPr="003D32CF">
        <w:rPr>
          <w:sz w:val="24"/>
          <w:szCs w:val="24"/>
        </w:rPr>
        <w:t>;</w:t>
      </w:r>
    </w:p>
    <w:p w:rsidR="007C6AA1" w:rsidRPr="003D32CF" w:rsidRDefault="007C6AA1" w:rsidP="007C6AA1">
      <w:pPr>
        <w:ind w:firstLine="851"/>
        <w:rPr>
          <w:sz w:val="24"/>
          <w:szCs w:val="24"/>
        </w:rPr>
      </w:pPr>
      <w:r w:rsidRPr="003D32CF">
        <w:rPr>
          <w:sz w:val="24"/>
          <w:szCs w:val="24"/>
        </w:rPr>
        <w:t xml:space="preserve">- надання інформації, </w:t>
      </w:r>
      <w:r>
        <w:rPr>
          <w:sz w:val="24"/>
          <w:szCs w:val="24"/>
        </w:rPr>
        <w:t>про кількісний та якісний склад державних службовців суду</w:t>
      </w:r>
      <w:r w:rsidRPr="003D32CF">
        <w:rPr>
          <w:sz w:val="24"/>
          <w:szCs w:val="24"/>
        </w:rPr>
        <w:t>;</w:t>
      </w:r>
    </w:p>
    <w:p w:rsidR="007C6AA1" w:rsidRDefault="007C6AA1" w:rsidP="007C6AA1">
      <w:pPr>
        <w:ind w:firstLine="851"/>
        <w:rPr>
          <w:sz w:val="24"/>
          <w:szCs w:val="24"/>
        </w:rPr>
      </w:pPr>
      <w:r w:rsidRPr="003D32CF">
        <w:rPr>
          <w:sz w:val="24"/>
          <w:szCs w:val="24"/>
        </w:rPr>
        <w:t xml:space="preserve">- </w:t>
      </w:r>
      <w:r>
        <w:rPr>
          <w:sz w:val="24"/>
          <w:szCs w:val="24"/>
        </w:rPr>
        <w:t>надання інформації, щодо юрисдикції суду;</w:t>
      </w:r>
    </w:p>
    <w:p w:rsidR="007C6AA1" w:rsidRDefault="007C6AA1" w:rsidP="007C6AA1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надання інформації, щодо урочистостей з нагоди складання присяги;</w:t>
      </w:r>
    </w:p>
    <w:p w:rsidR="007C6AA1" w:rsidRDefault="007C6AA1" w:rsidP="007C6AA1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надання інформації стосовно заробітної плати працівників суду;</w:t>
      </w:r>
    </w:p>
    <w:p w:rsidR="007C6AA1" w:rsidRDefault="007C6AA1" w:rsidP="007C6AA1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надання нормативно-правового акту (Закону України);</w:t>
      </w:r>
    </w:p>
    <w:p w:rsidR="007C6AA1" w:rsidRPr="003D32CF" w:rsidRDefault="007C6AA1" w:rsidP="007C6AA1">
      <w:pPr>
        <w:ind w:firstLine="851"/>
        <w:rPr>
          <w:sz w:val="24"/>
          <w:szCs w:val="24"/>
        </w:rPr>
      </w:pPr>
      <w:r w:rsidRPr="003D32CF">
        <w:rPr>
          <w:sz w:val="24"/>
          <w:szCs w:val="24"/>
        </w:rPr>
        <w:t>- надання інформації стосовно розгляду адміністративних справ.</w:t>
      </w:r>
    </w:p>
    <w:p w:rsidR="007C6AA1" w:rsidRPr="005658BB" w:rsidRDefault="007C6AA1" w:rsidP="007C6AA1">
      <w:pPr>
        <w:ind w:firstLine="851"/>
        <w:rPr>
          <w:sz w:val="24"/>
          <w:szCs w:val="24"/>
        </w:rPr>
      </w:pPr>
    </w:p>
    <w:p w:rsidR="007C6AA1" w:rsidRDefault="007C6AA1" w:rsidP="007C6AA1">
      <w:pPr>
        <w:ind w:firstLine="851"/>
        <w:rPr>
          <w:sz w:val="24"/>
          <w:szCs w:val="24"/>
        </w:rPr>
      </w:pPr>
      <w:r w:rsidRPr="00686B61">
        <w:rPr>
          <w:sz w:val="24"/>
          <w:szCs w:val="24"/>
        </w:rPr>
        <w:t>Протягом 20</w:t>
      </w:r>
      <w:r>
        <w:rPr>
          <w:sz w:val="24"/>
          <w:szCs w:val="24"/>
        </w:rPr>
        <w:t>21</w:t>
      </w:r>
      <w:r w:rsidRPr="00686B61">
        <w:rPr>
          <w:sz w:val="24"/>
          <w:szCs w:val="24"/>
        </w:rPr>
        <w:t xml:space="preserve"> року </w:t>
      </w:r>
      <w:r w:rsidRPr="00031041">
        <w:rPr>
          <w:sz w:val="24"/>
          <w:szCs w:val="24"/>
        </w:rPr>
        <w:t xml:space="preserve">надійшло </w:t>
      </w: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звернень громадян, подані</w:t>
      </w:r>
      <w:r w:rsidRPr="00031041">
        <w:rPr>
          <w:sz w:val="24"/>
          <w:szCs w:val="24"/>
        </w:rPr>
        <w:t xml:space="preserve"> в порядку Закону України «Про звернення громадян», як</w:t>
      </w:r>
      <w:r>
        <w:rPr>
          <w:sz w:val="24"/>
          <w:szCs w:val="24"/>
        </w:rPr>
        <w:t>і</w:t>
      </w:r>
      <w:r w:rsidRPr="00031041">
        <w:rPr>
          <w:sz w:val="24"/>
          <w:szCs w:val="24"/>
        </w:rPr>
        <w:t xml:space="preserve"> ретельно опрацьован</w:t>
      </w:r>
      <w:r>
        <w:rPr>
          <w:sz w:val="24"/>
          <w:szCs w:val="24"/>
        </w:rPr>
        <w:t>і</w:t>
      </w:r>
      <w:r w:rsidRPr="00031041">
        <w:rPr>
          <w:sz w:val="24"/>
          <w:szCs w:val="24"/>
        </w:rPr>
        <w:t xml:space="preserve"> з наданням відповіді заявник</w:t>
      </w:r>
      <w:r>
        <w:rPr>
          <w:sz w:val="24"/>
          <w:szCs w:val="24"/>
        </w:rPr>
        <w:t>ам</w:t>
      </w:r>
      <w:r w:rsidRPr="00031041">
        <w:rPr>
          <w:sz w:val="24"/>
          <w:szCs w:val="24"/>
        </w:rPr>
        <w:t>.</w:t>
      </w:r>
    </w:p>
    <w:p w:rsidR="007C6AA1" w:rsidRPr="00D5145F" w:rsidRDefault="007C6AA1" w:rsidP="007C6AA1">
      <w:pPr>
        <w:ind w:firstLine="851"/>
        <w:rPr>
          <w:sz w:val="24"/>
          <w:szCs w:val="24"/>
        </w:rPr>
      </w:pPr>
      <w:r w:rsidRPr="00D5145F">
        <w:rPr>
          <w:sz w:val="24"/>
          <w:szCs w:val="24"/>
        </w:rPr>
        <w:t>Протягом 202</w:t>
      </w:r>
      <w:r>
        <w:rPr>
          <w:sz w:val="24"/>
          <w:szCs w:val="24"/>
        </w:rPr>
        <w:t>1</w:t>
      </w:r>
      <w:r w:rsidRPr="00D5145F">
        <w:rPr>
          <w:sz w:val="24"/>
          <w:szCs w:val="24"/>
        </w:rPr>
        <w:t xml:space="preserve"> року надійшло </w:t>
      </w:r>
      <w:r w:rsidRPr="00D5145F">
        <w:rPr>
          <w:b/>
          <w:sz w:val="24"/>
          <w:szCs w:val="24"/>
        </w:rPr>
        <w:t>1</w:t>
      </w:r>
      <w:r w:rsidRPr="00D5145F">
        <w:rPr>
          <w:sz w:val="24"/>
          <w:szCs w:val="24"/>
        </w:rPr>
        <w:t xml:space="preserve"> депутатське звернення, яке було подано відповідно до Закону України «Про статус народного депутата України», яке ретельно опрацьоване з наданням відповіді.</w:t>
      </w:r>
    </w:p>
    <w:p w:rsidR="007C6AA1" w:rsidRPr="00686B61" w:rsidRDefault="007C6AA1" w:rsidP="007C6AA1">
      <w:pPr>
        <w:ind w:firstLine="851"/>
        <w:rPr>
          <w:sz w:val="24"/>
          <w:szCs w:val="24"/>
        </w:rPr>
      </w:pPr>
      <w:r w:rsidRPr="00686B61">
        <w:rPr>
          <w:sz w:val="24"/>
          <w:szCs w:val="24"/>
        </w:rPr>
        <w:t>Слід зазначити, що всі звернення, які надійшли до Третього апеляційного адміністративного суду уважно розглянуті у межах строку, визначеного законодавством з наданням ґрунтовних відповідей на всі питання.</w:t>
      </w:r>
    </w:p>
    <w:p w:rsidR="007C6AA1" w:rsidRDefault="007C6AA1" w:rsidP="007C6AA1">
      <w:pPr>
        <w:ind w:firstLine="851"/>
        <w:rPr>
          <w:sz w:val="24"/>
          <w:szCs w:val="24"/>
        </w:rPr>
      </w:pPr>
    </w:p>
    <w:p w:rsidR="007C6AA1" w:rsidRPr="005658BB" w:rsidRDefault="007C6AA1" w:rsidP="007C6AA1">
      <w:pPr>
        <w:ind w:firstLine="851"/>
        <w:rPr>
          <w:sz w:val="24"/>
          <w:szCs w:val="24"/>
        </w:rPr>
      </w:pPr>
      <w:r w:rsidRPr="005658BB">
        <w:rPr>
          <w:sz w:val="24"/>
          <w:szCs w:val="24"/>
        </w:rPr>
        <w:t>Начальник відділу</w:t>
      </w:r>
      <w:r>
        <w:rPr>
          <w:sz w:val="24"/>
          <w:szCs w:val="24"/>
        </w:rPr>
        <w:t xml:space="preserve">                                                  Тетяна </w:t>
      </w:r>
      <w:proofErr w:type="spellStart"/>
      <w:r>
        <w:rPr>
          <w:sz w:val="24"/>
          <w:szCs w:val="24"/>
        </w:rPr>
        <w:t>Портненко</w:t>
      </w:r>
      <w:proofErr w:type="spellEnd"/>
      <w:r w:rsidRPr="005658BB">
        <w:rPr>
          <w:sz w:val="24"/>
          <w:szCs w:val="24"/>
        </w:rPr>
        <w:t xml:space="preserve">        </w:t>
      </w:r>
    </w:p>
    <w:p w:rsidR="007C6AA1" w:rsidRPr="00705772" w:rsidRDefault="007C6AA1" w:rsidP="00597EF8">
      <w:pPr>
        <w:jc w:val="center"/>
        <w:rPr>
          <w:sz w:val="24"/>
          <w:szCs w:val="24"/>
        </w:rPr>
      </w:pPr>
      <w:bookmarkStart w:id="0" w:name="_GoBack"/>
      <w:bookmarkEnd w:id="0"/>
    </w:p>
    <w:sectPr w:rsidR="007C6AA1" w:rsidRPr="00705772" w:rsidSect="00E96E85">
      <w:headerReference w:type="default" r:id="rId8"/>
      <w:headerReference w:type="first" r:id="rId9"/>
      <w:pgSz w:w="11906" w:h="16838" w:code="9"/>
      <w:pgMar w:top="1134" w:right="567" w:bottom="1134" w:left="1701" w:header="85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85E" w:rsidRDefault="00AA785E" w:rsidP="00A66B0B">
      <w:r>
        <w:separator/>
      </w:r>
    </w:p>
  </w:endnote>
  <w:endnote w:type="continuationSeparator" w:id="0">
    <w:p w:rsidR="00AA785E" w:rsidRDefault="00AA785E" w:rsidP="00A6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85E" w:rsidRDefault="00AA785E" w:rsidP="00A66B0B">
      <w:r>
        <w:separator/>
      </w:r>
    </w:p>
  </w:footnote>
  <w:footnote w:type="continuationSeparator" w:id="0">
    <w:p w:rsidR="00AA785E" w:rsidRDefault="00AA785E" w:rsidP="00A66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0B" w:rsidRPr="009A33FC" w:rsidRDefault="00A66B0B" w:rsidP="009A33FC">
    <w:pPr>
      <w:pStyle w:val="a3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0B" w:rsidRDefault="009D4B9E" w:rsidP="009D4B9E">
    <w:pPr>
      <w:pStyle w:val="a3"/>
      <w:tabs>
        <w:tab w:val="left" w:pos="3960"/>
        <w:tab w:val="center" w:pos="5173"/>
        <w:tab w:val="left" w:pos="6804"/>
      </w:tabs>
      <w:ind w:firstLine="0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1957788</wp:posOffset>
              </wp:positionH>
              <wp:positionV relativeFrom="paragraph">
                <wp:posOffset>-167364</wp:posOffset>
              </wp:positionV>
              <wp:extent cx="720000" cy="720000"/>
              <wp:effectExtent l="0" t="0" r="4445" b="4445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" cy="72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474A00" id="Прямоугольник 3" o:spid="_x0000_s1026" style="position:absolute;margin-left:154.15pt;margin-top:-13.2pt;width:56.7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" fillcolor="white [3201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E427B8"/>
    <w:multiLevelType w:val="hybridMultilevel"/>
    <w:tmpl w:val="6B1449C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349C0"/>
    <w:multiLevelType w:val="hybridMultilevel"/>
    <w:tmpl w:val="F85A1C9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F581D"/>
    <w:multiLevelType w:val="hybridMultilevel"/>
    <w:tmpl w:val="D102D8F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0B"/>
    <w:rsid w:val="00067C38"/>
    <w:rsid w:val="000A1F89"/>
    <w:rsid w:val="001D0644"/>
    <w:rsid w:val="002F26EB"/>
    <w:rsid w:val="003024A0"/>
    <w:rsid w:val="00333531"/>
    <w:rsid w:val="00390A52"/>
    <w:rsid w:val="003D206E"/>
    <w:rsid w:val="00403453"/>
    <w:rsid w:val="004052D4"/>
    <w:rsid w:val="004560C7"/>
    <w:rsid w:val="004722E0"/>
    <w:rsid w:val="004A7F0A"/>
    <w:rsid w:val="004E607C"/>
    <w:rsid w:val="00515F9D"/>
    <w:rsid w:val="00595C12"/>
    <w:rsid w:val="00597EF8"/>
    <w:rsid w:val="005B5551"/>
    <w:rsid w:val="005D4D0C"/>
    <w:rsid w:val="006934E8"/>
    <w:rsid w:val="00705772"/>
    <w:rsid w:val="0074614F"/>
    <w:rsid w:val="00790DC2"/>
    <w:rsid w:val="007B70C1"/>
    <w:rsid w:val="007C6AA1"/>
    <w:rsid w:val="007D687F"/>
    <w:rsid w:val="007F1654"/>
    <w:rsid w:val="0081370C"/>
    <w:rsid w:val="00845E46"/>
    <w:rsid w:val="008A3239"/>
    <w:rsid w:val="008D5950"/>
    <w:rsid w:val="00980F21"/>
    <w:rsid w:val="009A33FC"/>
    <w:rsid w:val="009C59A8"/>
    <w:rsid w:val="009D4B9E"/>
    <w:rsid w:val="00A1208E"/>
    <w:rsid w:val="00A66B0B"/>
    <w:rsid w:val="00A70467"/>
    <w:rsid w:val="00A82234"/>
    <w:rsid w:val="00AA785E"/>
    <w:rsid w:val="00AC0A21"/>
    <w:rsid w:val="00AE6E4E"/>
    <w:rsid w:val="00AE7C0E"/>
    <w:rsid w:val="00B56EC3"/>
    <w:rsid w:val="00C535A3"/>
    <w:rsid w:val="00CE0FF6"/>
    <w:rsid w:val="00D56577"/>
    <w:rsid w:val="00E96E85"/>
    <w:rsid w:val="00F061D8"/>
    <w:rsid w:val="00F40688"/>
    <w:rsid w:val="00F86012"/>
    <w:rsid w:val="00FB784E"/>
    <w:rsid w:val="00F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324A22"/>
  <w15:chartTrackingRefBased/>
  <w15:docId w15:val="{316BF4A2-EB65-4E82-B2CD-EAC4DA55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E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97EF8"/>
    <w:pPr>
      <w:keepNext/>
      <w:numPr>
        <w:numId w:val="1"/>
      </w:numPr>
      <w:suppressAutoHyphens/>
      <w:jc w:val="center"/>
      <w:outlineLvl w:val="0"/>
    </w:pPr>
    <w:rPr>
      <w:b/>
      <w:color w:val="00000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6B0B"/>
  </w:style>
  <w:style w:type="paragraph" w:styleId="a5">
    <w:name w:val="footer"/>
    <w:basedOn w:val="a"/>
    <w:link w:val="a6"/>
    <w:uiPriority w:val="99"/>
    <w:unhideWhenUsed/>
    <w:rsid w:val="00A66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6B0B"/>
  </w:style>
  <w:style w:type="paragraph" w:styleId="a7">
    <w:name w:val="Balloon Text"/>
    <w:basedOn w:val="a"/>
    <w:link w:val="a8"/>
    <w:uiPriority w:val="99"/>
    <w:semiHidden/>
    <w:unhideWhenUsed/>
    <w:rsid w:val="00597E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E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97EF8"/>
    <w:rPr>
      <w:rFonts w:ascii="Times New Roman" w:eastAsia="Times New Roman" w:hAnsi="Times New Roman" w:cs="Times New Roman"/>
      <w:b/>
      <w:color w:val="000000"/>
      <w:sz w:val="28"/>
      <w:szCs w:val="20"/>
      <w:lang w:val="uk-UA" w:eastAsia="x-none"/>
    </w:rPr>
  </w:style>
  <w:style w:type="character" w:styleId="a9">
    <w:name w:val="Hyperlink"/>
    <w:uiPriority w:val="99"/>
    <w:unhideWhenUsed/>
    <w:rsid w:val="00597EF8"/>
    <w:rPr>
      <w:color w:val="0000FF"/>
      <w:u w:val="single"/>
    </w:rPr>
  </w:style>
  <w:style w:type="table" w:styleId="aa">
    <w:name w:val="Table Grid"/>
    <w:basedOn w:val="a1"/>
    <w:uiPriority w:val="39"/>
    <w:rsid w:val="0079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93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2021-12-14T12:06:00Z</cp:lastPrinted>
  <dcterms:created xsi:type="dcterms:W3CDTF">2022-01-17T07:17:00Z</dcterms:created>
  <dcterms:modified xsi:type="dcterms:W3CDTF">2022-01-17T07:17:00Z</dcterms:modified>
</cp:coreProperties>
</file>